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BE0" w:rsidRPr="008F7137" w:rsidRDefault="004E6FDB" w:rsidP="008F7137">
      <w:pPr>
        <w:ind w:left="2880" w:firstLine="72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Protein Synthesis</w:t>
      </w:r>
      <w:r w:rsidRPr="004A16FE">
        <w:rPr>
          <w:sz w:val="24"/>
          <w:szCs w:val="24"/>
        </w:rPr>
        <w:tab/>
      </w:r>
      <w:r w:rsidRPr="004A16FE">
        <w:rPr>
          <w:sz w:val="24"/>
          <w:szCs w:val="24"/>
        </w:rPr>
        <w:tab/>
      </w:r>
      <w:r w:rsidRPr="004A16FE">
        <w:rPr>
          <w:sz w:val="24"/>
          <w:szCs w:val="24"/>
        </w:rPr>
        <w:tab/>
        <w:t>Name ___________________</w:t>
      </w:r>
    </w:p>
    <w:p w:rsidR="004E6FDB" w:rsidRDefault="004E6FDB" w:rsidP="004E6FDB">
      <w:pPr>
        <w:pStyle w:val="ListParagraph"/>
        <w:numPr>
          <w:ilvl w:val="0"/>
          <w:numId w:val="1"/>
        </w:numPr>
      </w:pPr>
      <w:r>
        <w:t>What is the name of this process?</w:t>
      </w:r>
    </w:p>
    <w:p w:rsidR="004E6FDB" w:rsidRDefault="004E6FDB" w:rsidP="004E6FDB">
      <w:pPr>
        <w:pStyle w:val="ListParagraph"/>
      </w:pPr>
    </w:p>
    <w:p w:rsidR="004E6FDB" w:rsidRDefault="004E6FDB" w:rsidP="004E6FDB">
      <w:pPr>
        <w:pStyle w:val="ListParagraph"/>
      </w:pPr>
      <w:r>
        <w:rPr>
          <w:noProof/>
        </w:rPr>
        <w:drawing>
          <wp:inline distT="0" distB="0" distL="0" distR="0">
            <wp:extent cx="2647950" cy="17240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FDB" w:rsidRDefault="004E6FDB" w:rsidP="004E6FDB">
      <w:pPr>
        <w:pStyle w:val="ListParagraph"/>
        <w:numPr>
          <w:ilvl w:val="0"/>
          <w:numId w:val="1"/>
        </w:numPr>
      </w:pPr>
      <w:r>
        <w:t>What is the product of transcription?</w:t>
      </w:r>
      <w:r w:rsidR="009A0BE0">
        <w:br/>
      </w:r>
    </w:p>
    <w:p w:rsidR="004E6FDB" w:rsidRDefault="004E6FDB" w:rsidP="004E6FDB">
      <w:pPr>
        <w:pStyle w:val="ListParagraph"/>
        <w:numPr>
          <w:ilvl w:val="0"/>
          <w:numId w:val="1"/>
        </w:numPr>
      </w:pPr>
      <w:r>
        <w:t xml:space="preserve">What are the complementary base pairs that would occur between </w:t>
      </w:r>
      <w:proofErr w:type="spellStart"/>
      <w:r>
        <w:t>tRNA</w:t>
      </w:r>
      <w:proofErr w:type="spellEnd"/>
      <w:r>
        <w:t xml:space="preserve"> and mRNA?</w:t>
      </w:r>
    </w:p>
    <w:p w:rsidR="009A0BE0" w:rsidRDefault="009A0BE0" w:rsidP="009A0BE0">
      <w:pPr>
        <w:pStyle w:val="ListParagraph"/>
      </w:pPr>
    </w:p>
    <w:p w:rsidR="004E6FDB" w:rsidRDefault="004E6FDB" w:rsidP="004E6FDB">
      <w:pPr>
        <w:pStyle w:val="ListParagraph"/>
        <w:numPr>
          <w:ilvl w:val="0"/>
          <w:numId w:val="1"/>
        </w:numPr>
      </w:pPr>
      <w:r>
        <w:t>What is a change to the sequence of base pairs in DNA called?</w:t>
      </w:r>
    </w:p>
    <w:p w:rsidR="009A0BE0" w:rsidRDefault="009A0BE0" w:rsidP="009A0BE0">
      <w:pPr>
        <w:pStyle w:val="ListParagraph"/>
      </w:pPr>
    </w:p>
    <w:p w:rsidR="004E6FDB" w:rsidRDefault="004E6FDB" w:rsidP="004E6FDB">
      <w:pPr>
        <w:pStyle w:val="ListParagraph"/>
        <w:numPr>
          <w:ilvl w:val="0"/>
          <w:numId w:val="1"/>
        </w:numPr>
      </w:pPr>
      <w:r>
        <w:t>Where does transcription occur?</w:t>
      </w:r>
    </w:p>
    <w:p w:rsidR="009A0BE0" w:rsidRDefault="009A0BE0" w:rsidP="009A0BE0">
      <w:pPr>
        <w:pStyle w:val="ListParagraph"/>
      </w:pPr>
    </w:p>
    <w:p w:rsidR="004E6FDB" w:rsidRDefault="004E6FDB" w:rsidP="004E6FDB">
      <w:pPr>
        <w:pStyle w:val="ListParagraph"/>
        <w:numPr>
          <w:ilvl w:val="0"/>
          <w:numId w:val="1"/>
        </w:numPr>
      </w:pPr>
      <w:r>
        <w:t>Where does translation occur?</w:t>
      </w:r>
    </w:p>
    <w:p w:rsidR="009A0BE0" w:rsidRDefault="009A0BE0" w:rsidP="009A0BE0">
      <w:pPr>
        <w:pStyle w:val="ListParagraph"/>
      </w:pPr>
    </w:p>
    <w:p w:rsidR="004E6FDB" w:rsidRDefault="004E6FDB" w:rsidP="004E6FDB">
      <w:pPr>
        <w:pStyle w:val="ListParagraph"/>
        <w:numPr>
          <w:ilvl w:val="0"/>
          <w:numId w:val="1"/>
        </w:numPr>
      </w:pPr>
      <w:r>
        <w:t xml:space="preserve">Which organelle(s) do you associate with transcription?  </w:t>
      </w:r>
      <w:r w:rsidR="009A0BE0">
        <w:t>With t</w:t>
      </w:r>
      <w:r>
        <w:t>ranslation?</w:t>
      </w:r>
    </w:p>
    <w:p w:rsidR="009A0BE0" w:rsidRDefault="009A0BE0" w:rsidP="009A0BE0">
      <w:pPr>
        <w:pStyle w:val="ListParagraph"/>
      </w:pPr>
    </w:p>
    <w:p w:rsidR="004E6FDB" w:rsidRDefault="004E6FDB" w:rsidP="004E6FDB">
      <w:pPr>
        <w:pStyle w:val="ListParagraph"/>
        <w:numPr>
          <w:ilvl w:val="0"/>
          <w:numId w:val="1"/>
        </w:numPr>
      </w:pPr>
      <w:r>
        <w:t>Which process assembles polypeptides?</w:t>
      </w:r>
    </w:p>
    <w:p w:rsidR="009A0BE0" w:rsidRDefault="009A0BE0" w:rsidP="009A0BE0">
      <w:pPr>
        <w:pStyle w:val="ListParagraph"/>
      </w:pPr>
    </w:p>
    <w:p w:rsidR="004E6FDB" w:rsidRDefault="004E6FDB" w:rsidP="004E6FDB">
      <w:pPr>
        <w:pStyle w:val="ListParagraph"/>
        <w:numPr>
          <w:ilvl w:val="0"/>
          <w:numId w:val="1"/>
        </w:numPr>
      </w:pPr>
      <w:r>
        <w:t xml:space="preserve">What is the genetic code? </w:t>
      </w:r>
    </w:p>
    <w:p w:rsidR="009A0BE0" w:rsidRDefault="009A0BE0" w:rsidP="009A0BE0">
      <w:pPr>
        <w:pStyle w:val="ListParagraph"/>
      </w:pPr>
    </w:p>
    <w:p w:rsidR="004E6FDB" w:rsidRDefault="00A81A74" w:rsidP="004E6FDB">
      <w:pPr>
        <w:pStyle w:val="ListParagraph"/>
        <w:numPr>
          <w:ilvl w:val="0"/>
          <w:numId w:val="1"/>
        </w:numPr>
      </w:pPr>
      <w:r>
        <w:t>Complete the following table.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68"/>
        <w:gridCol w:w="2599"/>
        <w:gridCol w:w="2673"/>
        <w:gridCol w:w="2636"/>
      </w:tblGrid>
      <w:tr w:rsidR="004E6FDB" w:rsidTr="004E6FDB">
        <w:tc>
          <w:tcPr>
            <w:tcW w:w="2799" w:type="dxa"/>
          </w:tcPr>
          <w:p w:rsidR="004E6FDB" w:rsidRDefault="004E6FDB" w:rsidP="004E6FDB">
            <w:pPr>
              <w:pStyle w:val="ListParagraph"/>
              <w:ind w:left="0"/>
            </w:pPr>
            <w:r>
              <w:t>DNA</w:t>
            </w:r>
          </w:p>
        </w:tc>
        <w:tc>
          <w:tcPr>
            <w:tcW w:w="2799" w:type="dxa"/>
          </w:tcPr>
          <w:p w:rsidR="004E6FDB" w:rsidRDefault="004E6FDB" w:rsidP="004E6FDB">
            <w:pPr>
              <w:pStyle w:val="ListParagraph"/>
              <w:ind w:left="0"/>
            </w:pPr>
            <w:r>
              <w:t>mRNA (codon)</w:t>
            </w:r>
          </w:p>
        </w:tc>
        <w:tc>
          <w:tcPr>
            <w:tcW w:w="2799" w:type="dxa"/>
          </w:tcPr>
          <w:p w:rsidR="004E6FDB" w:rsidRDefault="004E6FDB" w:rsidP="004E6FDB">
            <w:pPr>
              <w:ind w:left="360"/>
            </w:pPr>
            <w:proofErr w:type="spellStart"/>
            <w:r>
              <w:t>tRNA</w:t>
            </w:r>
            <w:proofErr w:type="spellEnd"/>
            <w:r>
              <w:t xml:space="preserve"> (anticodon)</w:t>
            </w:r>
          </w:p>
        </w:tc>
        <w:tc>
          <w:tcPr>
            <w:tcW w:w="2799" w:type="dxa"/>
          </w:tcPr>
          <w:p w:rsidR="004E6FDB" w:rsidRDefault="004E6FDB" w:rsidP="004E6FDB">
            <w:pPr>
              <w:ind w:left="360"/>
            </w:pPr>
            <w:r>
              <w:t>Amino Acid</w:t>
            </w:r>
          </w:p>
        </w:tc>
      </w:tr>
      <w:tr w:rsidR="004E6FDB" w:rsidTr="004E6FDB">
        <w:tc>
          <w:tcPr>
            <w:tcW w:w="2799" w:type="dxa"/>
          </w:tcPr>
          <w:p w:rsidR="004E6FDB" w:rsidRDefault="00A81A74" w:rsidP="004E6FDB">
            <w:pPr>
              <w:pStyle w:val="ListParagraph"/>
              <w:ind w:left="0"/>
            </w:pPr>
            <w:r>
              <w:t>ATT</w:t>
            </w:r>
          </w:p>
        </w:tc>
        <w:tc>
          <w:tcPr>
            <w:tcW w:w="2799" w:type="dxa"/>
          </w:tcPr>
          <w:p w:rsidR="004E6FDB" w:rsidRDefault="004E6FDB" w:rsidP="004E6FDB">
            <w:pPr>
              <w:pStyle w:val="ListParagraph"/>
              <w:ind w:left="0"/>
            </w:pPr>
          </w:p>
        </w:tc>
        <w:tc>
          <w:tcPr>
            <w:tcW w:w="2799" w:type="dxa"/>
          </w:tcPr>
          <w:p w:rsidR="004E6FDB" w:rsidRDefault="004E6FDB" w:rsidP="004E6FDB">
            <w:pPr>
              <w:pStyle w:val="ListParagraph"/>
              <w:ind w:left="0"/>
            </w:pPr>
          </w:p>
        </w:tc>
        <w:tc>
          <w:tcPr>
            <w:tcW w:w="2799" w:type="dxa"/>
          </w:tcPr>
          <w:p w:rsidR="004E6FDB" w:rsidRDefault="004E6FDB" w:rsidP="004E6FDB">
            <w:pPr>
              <w:pStyle w:val="ListParagraph"/>
              <w:ind w:left="0"/>
            </w:pPr>
          </w:p>
        </w:tc>
      </w:tr>
      <w:tr w:rsidR="004E6FDB" w:rsidTr="004E6FDB">
        <w:tc>
          <w:tcPr>
            <w:tcW w:w="2799" w:type="dxa"/>
          </w:tcPr>
          <w:p w:rsidR="004E6FDB" w:rsidRDefault="004E6FDB" w:rsidP="004E6FDB">
            <w:pPr>
              <w:pStyle w:val="ListParagraph"/>
              <w:ind w:left="0"/>
            </w:pPr>
          </w:p>
        </w:tc>
        <w:tc>
          <w:tcPr>
            <w:tcW w:w="2799" w:type="dxa"/>
          </w:tcPr>
          <w:p w:rsidR="004E6FDB" w:rsidRDefault="004E6FDB" w:rsidP="004E6FDB">
            <w:pPr>
              <w:pStyle w:val="ListParagraph"/>
              <w:ind w:left="0"/>
            </w:pPr>
          </w:p>
        </w:tc>
        <w:tc>
          <w:tcPr>
            <w:tcW w:w="2799" w:type="dxa"/>
          </w:tcPr>
          <w:p w:rsidR="004E6FDB" w:rsidRDefault="00A81A74" w:rsidP="004E6FDB">
            <w:pPr>
              <w:pStyle w:val="ListParagraph"/>
              <w:ind w:left="0"/>
            </w:pPr>
            <w:r>
              <w:t>GUA</w:t>
            </w:r>
          </w:p>
        </w:tc>
        <w:tc>
          <w:tcPr>
            <w:tcW w:w="2799" w:type="dxa"/>
          </w:tcPr>
          <w:p w:rsidR="004E6FDB" w:rsidRDefault="004E6FDB" w:rsidP="004E6FDB">
            <w:pPr>
              <w:pStyle w:val="ListParagraph"/>
              <w:ind w:left="0"/>
            </w:pPr>
          </w:p>
        </w:tc>
      </w:tr>
      <w:tr w:rsidR="004E6FDB" w:rsidTr="004E6FDB">
        <w:tc>
          <w:tcPr>
            <w:tcW w:w="2799" w:type="dxa"/>
          </w:tcPr>
          <w:p w:rsidR="004E6FDB" w:rsidRDefault="00A81A74" w:rsidP="004E6FDB">
            <w:pPr>
              <w:pStyle w:val="ListParagraph"/>
              <w:ind w:left="0"/>
            </w:pPr>
            <w:r>
              <w:t>CTG</w:t>
            </w:r>
          </w:p>
        </w:tc>
        <w:tc>
          <w:tcPr>
            <w:tcW w:w="2799" w:type="dxa"/>
          </w:tcPr>
          <w:p w:rsidR="004E6FDB" w:rsidRDefault="004E6FDB" w:rsidP="004E6FDB">
            <w:pPr>
              <w:pStyle w:val="ListParagraph"/>
              <w:ind w:left="0"/>
            </w:pPr>
          </w:p>
        </w:tc>
        <w:tc>
          <w:tcPr>
            <w:tcW w:w="2799" w:type="dxa"/>
          </w:tcPr>
          <w:p w:rsidR="004E6FDB" w:rsidRDefault="004E6FDB" w:rsidP="004E6FDB">
            <w:pPr>
              <w:pStyle w:val="ListParagraph"/>
              <w:ind w:left="0"/>
            </w:pPr>
          </w:p>
        </w:tc>
        <w:tc>
          <w:tcPr>
            <w:tcW w:w="2799" w:type="dxa"/>
          </w:tcPr>
          <w:p w:rsidR="004E6FDB" w:rsidRDefault="004E6FDB" w:rsidP="004E6FDB">
            <w:pPr>
              <w:pStyle w:val="ListParagraph"/>
              <w:ind w:left="0"/>
            </w:pPr>
          </w:p>
        </w:tc>
      </w:tr>
      <w:tr w:rsidR="00A81A74" w:rsidTr="004E6FDB">
        <w:tc>
          <w:tcPr>
            <w:tcW w:w="2799" w:type="dxa"/>
          </w:tcPr>
          <w:p w:rsidR="00A81A74" w:rsidRDefault="00A81A74" w:rsidP="004E6FDB">
            <w:pPr>
              <w:pStyle w:val="ListParagraph"/>
              <w:ind w:left="0"/>
            </w:pPr>
          </w:p>
        </w:tc>
        <w:tc>
          <w:tcPr>
            <w:tcW w:w="2799" w:type="dxa"/>
          </w:tcPr>
          <w:p w:rsidR="00A81A74" w:rsidRDefault="00A81A74" w:rsidP="004E6FDB">
            <w:pPr>
              <w:pStyle w:val="ListParagraph"/>
              <w:ind w:left="0"/>
            </w:pPr>
            <w:r>
              <w:t>ACA</w:t>
            </w:r>
          </w:p>
        </w:tc>
        <w:tc>
          <w:tcPr>
            <w:tcW w:w="2799" w:type="dxa"/>
          </w:tcPr>
          <w:p w:rsidR="00A81A74" w:rsidRDefault="00A81A74" w:rsidP="004E6FDB">
            <w:pPr>
              <w:pStyle w:val="ListParagraph"/>
              <w:ind w:left="0"/>
            </w:pPr>
          </w:p>
        </w:tc>
        <w:tc>
          <w:tcPr>
            <w:tcW w:w="2799" w:type="dxa"/>
          </w:tcPr>
          <w:p w:rsidR="00A81A74" w:rsidRDefault="00A81A74" w:rsidP="004E6FDB">
            <w:pPr>
              <w:pStyle w:val="ListParagraph"/>
              <w:ind w:left="0"/>
            </w:pPr>
          </w:p>
        </w:tc>
      </w:tr>
      <w:tr w:rsidR="00A81A74" w:rsidTr="004E6FDB">
        <w:tc>
          <w:tcPr>
            <w:tcW w:w="2799" w:type="dxa"/>
          </w:tcPr>
          <w:p w:rsidR="00A81A74" w:rsidRDefault="00A81A74" w:rsidP="004E6FDB">
            <w:pPr>
              <w:pStyle w:val="ListParagraph"/>
              <w:ind w:left="0"/>
            </w:pPr>
          </w:p>
        </w:tc>
        <w:tc>
          <w:tcPr>
            <w:tcW w:w="2799" w:type="dxa"/>
          </w:tcPr>
          <w:p w:rsidR="00A81A74" w:rsidRDefault="00A81A74" w:rsidP="004E6FDB">
            <w:pPr>
              <w:pStyle w:val="ListParagraph"/>
              <w:ind w:left="0"/>
            </w:pPr>
          </w:p>
        </w:tc>
        <w:tc>
          <w:tcPr>
            <w:tcW w:w="2799" w:type="dxa"/>
          </w:tcPr>
          <w:p w:rsidR="00A81A74" w:rsidRDefault="00A81A74" w:rsidP="004E6FDB">
            <w:pPr>
              <w:pStyle w:val="ListParagraph"/>
              <w:ind w:left="0"/>
            </w:pPr>
          </w:p>
        </w:tc>
        <w:tc>
          <w:tcPr>
            <w:tcW w:w="2799" w:type="dxa"/>
          </w:tcPr>
          <w:p w:rsidR="00A81A74" w:rsidRDefault="00A81A74" w:rsidP="004E6FDB">
            <w:pPr>
              <w:pStyle w:val="ListParagraph"/>
              <w:ind w:left="0"/>
            </w:pPr>
            <w:r>
              <w:t>Tryptophan</w:t>
            </w:r>
          </w:p>
        </w:tc>
      </w:tr>
    </w:tbl>
    <w:p w:rsidR="004E6FDB" w:rsidRDefault="00A8567E" w:rsidP="004E6FDB">
      <w:pPr>
        <w:pStyle w:val="ListParagraph"/>
        <w:numPr>
          <w:ilvl w:val="0"/>
          <w:numId w:val="1"/>
        </w:numPr>
      </w:pPr>
      <w:r>
        <w:t>A strand of DNA has the sequence CGATCG</w:t>
      </w:r>
      <w:r w:rsidR="00855DCF">
        <w:t>A</w:t>
      </w:r>
      <w:r>
        <w:t xml:space="preserve">. What </w:t>
      </w:r>
      <w:r w:rsidR="00855DCF">
        <w:t xml:space="preserve">amino acid </w:t>
      </w:r>
      <w:r>
        <w:t>sequence does this code for?</w:t>
      </w:r>
      <w:r w:rsidR="00855DCF">
        <w:t xml:space="preserve">  If thymine was deleted by a mutation, what would be the new amino acid sequence?</w:t>
      </w:r>
    </w:p>
    <w:p w:rsidR="009A0BE0" w:rsidRDefault="009A0BE0" w:rsidP="009A0BE0">
      <w:pPr>
        <w:pStyle w:val="ListParagraph"/>
      </w:pPr>
    </w:p>
    <w:p w:rsidR="00855DCF" w:rsidRDefault="00855DCF" w:rsidP="004E6FDB">
      <w:pPr>
        <w:pStyle w:val="ListParagraph"/>
        <w:numPr>
          <w:ilvl w:val="0"/>
          <w:numId w:val="1"/>
        </w:numPr>
      </w:pPr>
      <w:r>
        <w:t>What would happen to the protein created by the sequence TGA if adenine was substituted with guanine?</w:t>
      </w:r>
    </w:p>
    <w:p w:rsidR="009A0BE0" w:rsidRDefault="009A0BE0" w:rsidP="009A0BE0">
      <w:pPr>
        <w:pStyle w:val="ListParagraph"/>
      </w:pPr>
    </w:p>
    <w:p w:rsidR="00855DCF" w:rsidRDefault="00855DCF" w:rsidP="004E6FDB">
      <w:pPr>
        <w:pStyle w:val="ListParagraph"/>
        <w:numPr>
          <w:ilvl w:val="0"/>
          <w:numId w:val="1"/>
        </w:numPr>
      </w:pPr>
      <w:r>
        <w:t>Describe 3 environmental mutagens.</w:t>
      </w:r>
    </w:p>
    <w:p w:rsidR="009A0BE0" w:rsidRDefault="009A0BE0" w:rsidP="009A0BE0">
      <w:pPr>
        <w:pStyle w:val="ListParagraph"/>
      </w:pPr>
    </w:p>
    <w:p w:rsidR="009A0BE0" w:rsidRDefault="009A0BE0" w:rsidP="009A0BE0">
      <w:pPr>
        <w:pStyle w:val="ListParagraph"/>
      </w:pPr>
    </w:p>
    <w:p w:rsidR="00855DCF" w:rsidRDefault="00855DCF" w:rsidP="004E6FDB">
      <w:pPr>
        <w:pStyle w:val="ListParagraph"/>
        <w:numPr>
          <w:ilvl w:val="0"/>
          <w:numId w:val="1"/>
        </w:numPr>
      </w:pPr>
      <w:r>
        <w:t>What is the difference between a point mutation and a frame shift mutation?</w:t>
      </w:r>
    </w:p>
    <w:p w:rsidR="009A0BE0" w:rsidRDefault="009A0BE0" w:rsidP="009A0BE0">
      <w:pPr>
        <w:pStyle w:val="ListParagraph"/>
      </w:pPr>
    </w:p>
    <w:p w:rsidR="009A0BE0" w:rsidRDefault="009A0BE0" w:rsidP="009A0BE0">
      <w:pPr>
        <w:pStyle w:val="ListParagraph"/>
      </w:pPr>
    </w:p>
    <w:p w:rsidR="008F7137" w:rsidRDefault="008F7137" w:rsidP="009A0BE0">
      <w:pPr>
        <w:pStyle w:val="ListParagraph"/>
      </w:pPr>
    </w:p>
    <w:p w:rsidR="00855DCF" w:rsidRDefault="00855DCF" w:rsidP="004E6FDB">
      <w:pPr>
        <w:pStyle w:val="ListParagraph"/>
        <w:numPr>
          <w:ilvl w:val="0"/>
          <w:numId w:val="1"/>
        </w:numPr>
      </w:pPr>
      <w:r>
        <w:lastRenderedPageBreak/>
        <w:t>Describe the following mutations</w:t>
      </w:r>
      <w:r w:rsidR="009A0BE0">
        <w:t xml:space="preserve"> </w:t>
      </w:r>
      <w:r>
        <w:t xml:space="preserve">and their affect on the formation of a protein. </w:t>
      </w:r>
    </w:p>
    <w:p w:rsidR="00855DCF" w:rsidRDefault="00855DCF" w:rsidP="00855DCF">
      <w:pPr>
        <w:pStyle w:val="ListParagraph"/>
        <w:numPr>
          <w:ilvl w:val="1"/>
          <w:numId w:val="1"/>
        </w:numPr>
      </w:pPr>
      <w:r>
        <w:t>Base deletion</w:t>
      </w:r>
    </w:p>
    <w:p w:rsidR="009A0BE0" w:rsidRDefault="009A0BE0" w:rsidP="009A0BE0">
      <w:pPr>
        <w:pStyle w:val="ListParagraph"/>
        <w:ind w:left="1440"/>
      </w:pPr>
    </w:p>
    <w:p w:rsidR="00855DCF" w:rsidRDefault="00855DCF" w:rsidP="00855DCF">
      <w:pPr>
        <w:pStyle w:val="ListParagraph"/>
        <w:numPr>
          <w:ilvl w:val="1"/>
          <w:numId w:val="1"/>
        </w:numPr>
      </w:pPr>
      <w:r>
        <w:t>Base addition</w:t>
      </w:r>
    </w:p>
    <w:p w:rsidR="009A0BE0" w:rsidRDefault="009A0BE0" w:rsidP="009A0BE0">
      <w:pPr>
        <w:pStyle w:val="ListParagraph"/>
        <w:ind w:left="1440"/>
      </w:pPr>
    </w:p>
    <w:p w:rsidR="00855DCF" w:rsidRDefault="00855DCF" w:rsidP="00855DCF">
      <w:pPr>
        <w:pStyle w:val="ListParagraph"/>
        <w:numPr>
          <w:ilvl w:val="1"/>
          <w:numId w:val="1"/>
        </w:numPr>
      </w:pPr>
      <w:r>
        <w:t>Base substitution</w:t>
      </w:r>
    </w:p>
    <w:p w:rsidR="009A0BE0" w:rsidRDefault="009A0BE0" w:rsidP="009A0BE0">
      <w:pPr>
        <w:pStyle w:val="ListParagraph"/>
        <w:ind w:left="1440"/>
      </w:pPr>
    </w:p>
    <w:p w:rsidR="00855DCF" w:rsidRDefault="00855DCF" w:rsidP="00855DCF">
      <w:pPr>
        <w:pStyle w:val="ListParagraph"/>
        <w:numPr>
          <w:ilvl w:val="0"/>
          <w:numId w:val="1"/>
        </w:numPr>
      </w:pPr>
      <w:r>
        <w:t xml:space="preserve">What </w:t>
      </w:r>
      <w:proofErr w:type="gramStart"/>
      <w:r>
        <w:t>are the roles</w:t>
      </w:r>
      <w:proofErr w:type="gramEnd"/>
      <w:r>
        <w:t xml:space="preserve"> of start and stop codons?</w:t>
      </w:r>
    </w:p>
    <w:p w:rsidR="009A0BE0" w:rsidRDefault="009A0BE0" w:rsidP="009A0BE0">
      <w:pPr>
        <w:pStyle w:val="ListParagraph"/>
      </w:pPr>
    </w:p>
    <w:p w:rsidR="00855DCF" w:rsidRDefault="00855DCF" w:rsidP="00855DCF">
      <w:pPr>
        <w:pStyle w:val="ListParagraph"/>
        <w:numPr>
          <w:ilvl w:val="0"/>
          <w:numId w:val="1"/>
        </w:numPr>
      </w:pPr>
      <w:r>
        <w:t>What are the three types of RNA and their specific functions?</w:t>
      </w:r>
    </w:p>
    <w:p w:rsidR="009A0BE0" w:rsidRDefault="009A0BE0" w:rsidP="009A0BE0">
      <w:pPr>
        <w:pStyle w:val="ListParagraph"/>
      </w:pPr>
    </w:p>
    <w:p w:rsidR="008F7137" w:rsidRDefault="008F7137" w:rsidP="009A0BE0">
      <w:pPr>
        <w:pStyle w:val="ListParagraph"/>
      </w:pPr>
    </w:p>
    <w:p w:rsidR="008F7137" w:rsidRDefault="008F7137" w:rsidP="009A0BE0">
      <w:pPr>
        <w:pStyle w:val="ListParagraph"/>
      </w:pPr>
    </w:p>
    <w:p w:rsidR="008F7137" w:rsidRDefault="008F7137" w:rsidP="009A0BE0">
      <w:pPr>
        <w:pStyle w:val="ListParagraph"/>
      </w:pPr>
    </w:p>
    <w:p w:rsidR="00855DCF" w:rsidRDefault="009A0BE0" w:rsidP="00855DCF">
      <w:pPr>
        <w:pStyle w:val="ListParagraph"/>
        <w:numPr>
          <w:ilvl w:val="0"/>
          <w:numId w:val="1"/>
        </w:numPr>
      </w:pPr>
      <w:r>
        <w:t>Consider a point mutation that occurs during the process of replication, transcription or translation. Which mutation would have the most severe consequences?</w:t>
      </w:r>
    </w:p>
    <w:p w:rsidR="009A0BE0" w:rsidRDefault="009A0BE0" w:rsidP="009A0BE0">
      <w:pPr>
        <w:pStyle w:val="ListParagraph"/>
      </w:pPr>
    </w:p>
    <w:p w:rsidR="009A0BE0" w:rsidRDefault="009A0BE0" w:rsidP="00855DCF">
      <w:pPr>
        <w:pStyle w:val="ListParagraph"/>
        <w:numPr>
          <w:ilvl w:val="0"/>
          <w:numId w:val="1"/>
        </w:numPr>
      </w:pPr>
      <w:r>
        <w:t>Why might some mutations go unnoticed throughout one’s life?</w:t>
      </w:r>
    </w:p>
    <w:p w:rsidR="009A0BE0" w:rsidRDefault="009A0BE0" w:rsidP="009A0BE0">
      <w:pPr>
        <w:pStyle w:val="ListParagraph"/>
      </w:pPr>
    </w:p>
    <w:p w:rsidR="008F7137" w:rsidRDefault="008F7137" w:rsidP="009A0BE0">
      <w:pPr>
        <w:pStyle w:val="ListParagraph"/>
      </w:pPr>
    </w:p>
    <w:p w:rsidR="009A0BE0" w:rsidRDefault="009A0BE0" w:rsidP="00855DCF">
      <w:pPr>
        <w:pStyle w:val="ListParagraph"/>
        <w:numPr>
          <w:ilvl w:val="0"/>
          <w:numId w:val="1"/>
        </w:numPr>
      </w:pPr>
      <w:r>
        <w:t>Suppose a DNA gene mutation were to cause adenine to be incorporated instead of guanine during transcription. How would this alter the intended polypeptide sequence for this segment of DNA: AGGTTCTGA?</w:t>
      </w:r>
    </w:p>
    <w:p w:rsidR="009A0BE0" w:rsidRDefault="009A0BE0" w:rsidP="009A0BE0">
      <w:pPr>
        <w:pStyle w:val="ListParagraph"/>
      </w:pPr>
    </w:p>
    <w:p w:rsidR="009A0BE0" w:rsidRDefault="009A0BE0" w:rsidP="00855DCF">
      <w:pPr>
        <w:pStyle w:val="ListParagraph"/>
        <w:numPr>
          <w:ilvl w:val="0"/>
          <w:numId w:val="1"/>
        </w:numPr>
      </w:pPr>
      <w:r>
        <w:t xml:space="preserve">Why does mRNA processing occur? What is the job of the poly-A tail? </w:t>
      </w:r>
    </w:p>
    <w:p w:rsidR="009A0BE0" w:rsidRDefault="009A0BE0" w:rsidP="009A0BE0">
      <w:pPr>
        <w:pStyle w:val="ListParagraph"/>
      </w:pPr>
    </w:p>
    <w:p w:rsidR="008F7137" w:rsidRDefault="008F7137" w:rsidP="009A0BE0">
      <w:pPr>
        <w:pStyle w:val="ListParagraph"/>
      </w:pPr>
      <w:bookmarkStart w:id="0" w:name="_GoBack"/>
      <w:bookmarkEnd w:id="0"/>
    </w:p>
    <w:p w:rsidR="00855DCF" w:rsidRDefault="00855DCF" w:rsidP="004E6FDB">
      <w:pPr>
        <w:pStyle w:val="ListParagraph"/>
        <w:numPr>
          <w:ilvl w:val="0"/>
          <w:numId w:val="1"/>
        </w:numPr>
      </w:pPr>
      <w:r>
        <w:t>Draw and label the process of transcription.</w:t>
      </w:r>
    </w:p>
    <w:p w:rsidR="00855DCF" w:rsidRDefault="00855DCF" w:rsidP="00855DCF">
      <w:pPr>
        <w:pStyle w:val="ListParagraph"/>
      </w:pPr>
    </w:p>
    <w:p w:rsidR="009A0BE0" w:rsidRDefault="009A0BE0" w:rsidP="00855DCF">
      <w:pPr>
        <w:pStyle w:val="ListParagraph"/>
      </w:pPr>
    </w:p>
    <w:p w:rsidR="009A0BE0" w:rsidRDefault="009A0BE0" w:rsidP="00855DCF">
      <w:pPr>
        <w:pStyle w:val="ListParagraph"/>
      </w:pPr>
    </w:p>
    <w:p w:rsidR="009A0BE0" w:rsidRDefault="009A0BE0" w:rsidP="00855DCF">
      <w:pPr>
        <w:pStyle w:val="ListParagraph"/>
      </w:pPr>
    </w:p>
    <w:p w:rsidR="009A0BE0" w:rsidRDefault="009A0BE0" w:rsidP="00855DCF">
      <w:pPr>
        <w:pStyle w:val="ListParagraph"/>
      </w:pPr>
    </w:p>
    <w:p w:rsidR="009A0BE0" w:rsidRDefault="009A0BE0" w:rsidP="00855DCF">
      <w:pPr>
        <w:pStyle w:val="ListParagraph"/>
      </w:pPr>
    </w:p>
    <w:p w:rsidR="009A0BE0" w:rsidRDefault="009A0BE0" w:rsidP="00855DCF">
      <w:pPr>
        <w:pStyle w:val="ListParagraph"/>
      </w:pPr>
    </w:p>
    <w:p w:rsidR="009A0BE0" w:rsidRDefault="009A0BE0" w:rsidP="00855DCF">
      <w:pPr>
        <w:pStyle w:val="ListParagraph"/>
      </w:pPr>
    </w:p>
    <w:p w:rsidR="009A0BE0" w:rsidRDefault="009A0BE0" w:rsidP="00855DCF">
      <w:pPr>
        <w:pStyle w:val="ListParagraph"/>
      </w:pPr>
    </w:p>
    <w:p w:rsidR="009A0BE0" w:rsidRDefault="009A0BE0" w:rsidP="00855DCF">
      <w:pPr>
        <w:pStyle w:val="ListParagraph"/>
      </w:pPr>
    </w:p>
    <w:p w:rsidR="00855DCF" w:rsidRDefault="00855DCF" w:rsidP="004E6FDB">
      <w:pPr>
        <w:pStyle w:val="ListParagraph"/>
        <w:numPr>
          <w:ilvl w:val="0"/>
          <w:numId w:val="1"/>
        </w:numPr>
      </w:pPr>
      <w:r>
        <w:t>Draw and label the process of translation.</w:t>
      </w:r>
    </w:p>
    <w:sectPr w:rsidR="00855DCF" w:rsidSect="009A0BE0">
      <w:pgSz w:w="12240" w:h="15840"/>
      <w:pgMar w:top="540" w:right="630" w:bottom="63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2685"/>
    <w:multiLevelType w:val="hybridMultilevel"/>
    <w:tmpl w:val="497C9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FDB"/>
    <w:rsid w:val="00011B36"/>
    <w:rsid w:val="00284FFD"/>
    <w:rsid w:val="00302BDA"/>
    <w:rsid w:val="004E6FDB"/>
    <w:rsid w:val="00855DCF"/>
    <w:rsid w:val="008F7137"/>
    <w:rsid w:val="009A0BE0"/>
    <w:rsid w:val="00A81A74"/>
    <w:rsid w:val="00A8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F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6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F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F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6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F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T-rev</cp:lastModifiedBy>
  <cp:revision>2</cp:revision>
  <dcterms:created xsi:type="dcterms:W3CDTF">2012-12-03T13:05:00Z</dcterms:created>
  <dcterms:modified xsi:type="dcterms:W3CDTF">2012-12-03T13:05:00Z</dcterms:modified>
</cp:coreProperties>
</file>